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4F480" w14:textId="77777777" w:rsidR="00BE7B16" w:rsidRDefault="00BE7B16" w:rsidP="00BE7B16">
      <w:pPr>
        <w:pStyle w:val="Flietext1"/>
        <w:spacing w:after="0" w:line="276" w:lineRule="auto"/>
        <w:rPr>
          <w:rFonts w:cs="Arial"/>
          <w:sz w:val="24"/>
        </w:rPr>
      </w:pPr>
      <w:bookmarkStart w:id="0" w:name="_GoBack"/>
      <w:bookmarkEnd w:id="0"/>
    </w:p>
    <w:p w14:paraId="518E953D" w14:textId="746CF91C" w:rsidR="00AC63AA" w:rsidRPr="00AC63AA" w:rsidRDefault="00AC63AA" w:rsidP="00BE7B16">
      <w:pPr>
        <w:pStyle w:val="Flietext1"/>
        <w:spacing w:after="0" w:line="276" w:lineRule="auto"/>
        <w:rPr>
          <w:rFonts w:cs="Arial"/>
          <w:b/>
          <w:bCs/>
          <w:sz w:val="24"/>
        </w:rPr>
      </w:pPr>
      <w:r w:rsidRPr="00AC63AA">
        <w:rPr>
          <w:rFonts w:cs="Arial"/>
          <w:b/>
          <w:bCs/>
          <w:sz w:val="24"/>
        </w:rPr>
        <w:tab/>
      </w:r>
      <w:r w:rsidRPr="00AC63AA">
        <w:rPr>
          <w:rFonts w:cs="Arial"/>
          <w:b/>
          <w:bCs/>
          <w:sz w:val="24"/>
        </w:rPr>
        <w:tab/>
      </w:r>
      <w:r w:rsidRPr="00AC63AA">
        <w:rPr>
          <w:rFonts w:cs="Arial"/>
          <w:b/>
          <w:bCs/>
          <w:sz w:val="24"/>
        </w:rPr>
        <w:tab/>
      </w:r>
      <w:r w:rsidRPr="00AC63AA">
        <w:rPr>
          <w:rFonts w:cs="Arial"/>
          <w:b/>
          <w:bCs/>
          <w:sz w:val="24"/>
        </w:rPr>
        <w:tab/>
      </w:r>
      <w:r w:rsidRPr="00AC63AA">
        <w:rPr>
          <w:rFonts w:cs="Arial"/>
          <w:b/>
          <w:bCs/>
          <w:sz w:val="24"/>
        </w:rPr>
        <w:tab/>
      </w:r>
      <w:r w:rsidRPr="00AC63AA">
        <w:rPr>
          <w:rFonts w:cs="Arial"/>
          <w:b/>
          <w:bCs/>
          <w:sz w:val="24"/>
        </w:rPr>
        <w:tab/>
      </w:r>
      <w:r w:rsidRPr="00AC63AA">
        <w:rPr>
          <w:rFonts w:cs="Arial"/>
          <w:b/>
          <w:bCs/>
          <w:sz w:val="24"/>
        </w:rPr>
        <w:tab/>
      </w:r>
      <w:r w:rsidRPr="00AC63AA">
        <w:rPr>
          <w:rFonts w:cs="Arial"/>
          <w:b/>
          <w:bCs/>
          <w:sz w:val="24"/>
        </w:rPr>
        <w:tab/>
      </w:r>
      <w:r w:rsidRPr="00AC63AA">
        <w:rPr>
          <w:rFonts w:cs="Arial"/>
          <w:b/>
          <w:bCs/>
          <w:sz w:val="24"/>
        </w:rPr>
        <w:tab/>
        <w:t xml:space="preserve">München, </w:t>
      </w:r>
      <w:r w:rsidR="00181061">
        <w:rPr>
          <w:rFonts w:cs="Arial"/>
          <w:b/>
          <w:bCs/>
          <w:sz w:val="24"/>
        </w:rPr>
        <w:t>01</w:t>
      </w:r>
      <w:r w:rsidRPr="00AC63AA">
        <w:rPr>
          <w:rFonts w:cs="Arial"/>
          <w:b/>
          <w:bCs/>
          <w:sz w:val="24"/>
        </w:rPr>
        <w:t>.0</w:t>
      </w:r>
      <w:r w:rsidR="00181061">
        <w:rPr>
          <w:rFonts w:cs="Arial"/>
          <w:b/>
          <w:bCs/>
          <w:sz w:val="24"/>
        </w:rPr>
        <w:t>7</w:t>
      </w:r>
      <w:r w:rsidRPr="00AC63AA">
        <w:rPr>
          <w:rFonts w:cs="Arial"/>
          <w:b/>
          <w:bCs/>
          <w:sz w:val="24"/>
        </w:rPr>
        <w:t>.202</w:t>
      </w:r>
      <w:r w:rsidR="008E032E">
        <w:rPr>
          <w:rFonts w:cs="Arial"/>
          <w:b/>
          <w:bCs/>
          <w:sz w:val="24"/>
        </w:rPr>
        <w:t>6</w:t>
      </w:r>
    </w:p>
    <w:p w14:paraId="4AF6DA53" w14:textId="7759B077" w:rsidR="00A571FE" w:rsidRDefault="00A571FE">
      <w:pPr>
        <w:tabs>
          <w:tab w:val="left" w:pos="5529"/>
          <w:tab w:val="left" w:pos="6804"/>
        </w:tabs>
        <w:spacing w:line="276" w:lineRule="auto"/>
        <w:ind w:left="-426"/>
        <w:jc w:val="both"/>
        <w:rPr>
          <w:b/>
          <w:bCs/>
          <w:sz w:val="24"/>
          <w:szCs w:val="24"/>
        </w:rPr>
      </w:pPr>
    </w:p>
    <w:p w14:paraId="4D217053" w14:textId="77777777" w:rsidR="00AC63AA" w:rsidRDefault="00AC63AA">
      <w:pPr>
        <w:tabs>
          <w:tab w:val="left" w:pos="5529"/>
          <w:tab w:val="left" w:pos="6804"/>
        </w:tabs>
        <w:spacing w:line="276" w:lineRule="auto"/>
        <w:ind w:left="-426"/>
        <w:jc w:val="both"/>
        <w:rPr>
          <w:b/>
          <w:bCs/>
          <w:sz w:val="24"/>
          <w:szCs w:val="24"/>
        </w:rPr>
      </w:pPr>
    </w:p>
    <w:p w14:paraId="0611D574" w14:textId="77777777" w:rsidR="00AC63AA" w:rsidRPr="00AC63AA" w:rsidRDefault="00AC63AA">
      <w:pPr>
        <w:tabs>
          <w:tab w:val="left" w:pos="5529"/>
          <w:tab w:val="left" w:pos="6804"/>
        </w:tabs>
        <w:spacing w:line="276" w:lineRule="auto"/>
        <w:ind w:left="-426"/>
        <w:jc w:val="both"/>
        <w:rPr>
          <w:b/>
          <w:bCs/>
          <w:sz w:val="24"/>
          <w:szCs w:val="24"/>
        </w:rPr>
      </w:pPr>
    </w:p>
    <w:p w14:paraId="4665B214" w14:textId="42DDB31F" w:rsidR="00AC63AA" w:rsidRPr="00AC63AA" w:rsidRDefault="00AC63AA" w:rsidP="00AC63AA">
      <w:pPr>
        <w:tabs>
          <w:tab w:val="left" w:pos="5529"/>
          <w:tab w:val="left" w:pos="6804"/>
        </w:tabs>
        <w:spacing w:line="276" w:lineRule="auto"/>
        <w:ind w:left="-426"/>
        <w:jc w:val="center"/>
        <w:rPr>
          <w:b/>
          <w:bCs/>
          <w:sz w:val="24"/>
          <w:szCs w:val="24"/>
        </w:rPr>
      </w:pPr>
      <w:r w:rsidRPr="00AC63AA">
        <w:rPr>
          <w:b/>
          <w:bCs/>
          <w:sz w:val="24"/>
          <w:szCs w:val="24"/>
        </w:rPr>
        <w:t xml:space="preserve">Lehrpraxis bietet ab sofort </w:t>
      </w:r>
      <w:r w:rsidR="008E032E">
        <w:rPr>
          <w:b/>
          <w:bCs/>
          <w:sz w:val="24"/>
          <w:szCs w:val="24"/>
        </w:rPr>
        <w:t>(</w:t>
      </w:r>
      <w:r w:rsidRPr="00AC63AA">
        <w:rPr>
          <w:b/>
          <w:bCs/>
          <w:sz w:val="24"/>
          <w:szCs w:val="24"/>
        </w:rPr>
        <w:t>Teilzeit</w:t>
      </w:r>
      <w:r w:rsidR="008E032E">
        <w:rPr>
          <w:b/>
          <w:bCs/>
          <w:sz w:val="24"/>
          <w:szCs w:val="24"/>
        </w:rPr>
        <w:t>-)</w:t>
      </w:r>
      <w:r w:rsidRPr="00AC63AA">
        <w:rPr>
          <w:b/>
          <w:bCs/>
          <w:sz w:val="24"/>
          <w:szCs w:val="24"/>
        </w:rPr>
        <w:t>stelle</w:t>
      </w:r>
    </w:p>
    <w:p w14:paraId="5E1387C2" w14:textId="77777777" w:rsidR="00AC63AA" w:rsidRPr="00AC63AA" w:rsidRDefault="00AC63AA" w:rsidP="00AC63AA">
      <w:pPr>
        <w:tabs>
          <w:tab w:val="left" w:pos="5529"/>
          <w:tab w:val="left" w:pos="6804"/>
        </w:tabs>
        <w:spacing w:line="276" w:lineRule="auto"/>
        <w:ind w:left="-426"/>
        <w:jc w:val="center"/>
        <w:rPr>
          <w:b/>
          <w:bCs/>
          <w:sz w:val="24"/>
          <w:szCs w:val="24"/>
        </w:rPr>
      </w:pPr>
    </w:p>
    <w:p w14:paraId="5AE6EC18" w14:textId="1A768FFC" w:rsidR="00AC63AA" w:rsidRDefault="00AC63AA" w:rsidP="00AC63AA">
      <w:pPr>
        <w:tabs>
          <w:tab w:val="left" w:pos="5529"/>
          <w:tab w:val="left" w:pos="6804"/>
        </w:tabs>
        <w:spacing w:line="276" w:lineRule="auto"/>
        <w:ind w:left="-426"/>
        <w:jc w:val="both"/>
        <w:rPr>
          <w:b/>
          <w:bCs/>
          <w:sz w:val="24"/>
          <w:szCs w:val="24"/>
        </w:rPr>
      </w:pPr>
      <w:r w:rsidRPr="00AC63AA">
        <w:rPr>
          <w:b/>
          <w:bCs/>
          <w:sz w:val="24"/>
          <w:szCs w:val="24"/>
        </w:rPr>
        <w:t xml:space="preserve">In unserem zentral gelegenen Praxiszentrum bieten wir ab sofort die Möglichkeit an, </w:t>
      </w:r>
      <w:r>
        <w:rPr>
          <w:b/>
          <w:bCs/>
          <w:sz w:val="24"/>
          <w:szCs w:val="24"/>
        </w:rPr>
        <w:t xml:space="preserve">sich entsprechende Kompetenzen bei der Behandlung von </w:t>
      </w:r>
      <w:proofErr w:type="spellStart"/>
      <w:r>
        <w:rPr>
          <w:b/>
          <w:bCs/>
          <w:sz w:val="24"/>
          <w:szCs w:val="24"/>
        </w:rPr>
        <w:t>Zwangsspektrumserkrankungen</w:t>
      </w:r>
      <w:proofErr w:type="spellEnd"/>
      <w:r>
        <w:rPr>
          <w:b/>
          <w:bCs/>
          <w:sz w:val="24"/>
          <w:szCs w:val="24"/>
        </w:rPr>
        <w:t xml:space="preserve"> sowie Erkrankungen aus dem </w:t>
      </w:r>
      <w:proofErr w:type="gramStart"/>
      <w:r>
        <w:rPr>
          <w:b/>
          <w:bCs/>
          <w:sz w:val="24"/>
          <w:szCs w:val="24"/>
        </w:rPr>
        <w:t>klassischen  psychosomatischen</w:t>
      </w:r>
      <w:proofErr w:type="gramEnd"/>
      <w:r>
        <w:rPr>
          <w:b/>
          <w:bCs/>
          <w:sz w:val="24"/>
          <w:szCs w:val="24"/>
        </w:rPr>
        <w:t xml:space="preserve"> Formenkreis anzueignen. Einzel- und Gruppensupervisionen</w:t>
      </w:r>
      <w:r w:rsidRPr="00AC63A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werden regelmäßig </w:t>
      </w:r>
      <w:r w:rsidR="008E032E">
        <w:rPr>
          <w:b/>
          <w:bCs/>
          <w:sz w:val="24"/>
          <w:szCs w:val="24"/>
        </w:rPr>
        <w:t xml:space="preserve">zusätzlich </w:t>
      </w:r>
      <w:r>
        <w:rPr>
          <w:b/>
          <w:bCs/>
          <w:sz w:val="24"/>
          <w:szCs w:val="24"/>
        </w:rPr>
        <w:t xml:space="preserve">angeboten. </w:t>
      </w:r>
    </w:p>
    <w:p w14:paraId="368EEB3E" w14:textId="02575FEA" w:rsidR="00AC63AA" w:rsidRDefault="00AC63AA" w:rsidP="00AC63AA">
      <w:pPr>
        <w:tabs>
          <w:tab w:val="left" w:pos="5529"/>
          <w:tab w:val="left" w:pos="6804"/>
        </w:tabs>
        <w:spacing w:line="276" w:lineRule="auto"/>
        <w:ind w:left="-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Als Voraussetzung für die Tätigkeit in der Lehrpraxis gilt die bestandene Zwischenprüfung.</w:t>
      </w:r>
    </w:p>
    <w:p w14:paraId="4962A7D6" w14:textId="4758A173" w:rsidR="00AC63AA" w:rsidRDefault="00AC63AA" w:rsidP="00AC63AA">
      <w:pPr>
        <w:tabs>
          <w:tab w:val="left" w:pos="5529"/>
          <w:tab w:val="left" w:pos="6804"/>
        </w:tabs>
        <w:spacing w:line="276" w:lineRule="auto"/>
        <w:ind w:left="-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Interessenten wenden sich bitte an die obige Mailadresse!</w:t>
      </w:r>
    </w:p>
    <w:p w14:paraId="0027979E" w14:textId="77777777" w:rsidR="00AC63AA" w:rsidRDefault="00AC63AA" w:rsidP="00AC63AA">
      <w:pPr>
        <w:tabs>
          <w:tab w:val="left" w:pos="5529"/>
          <w:tab w:val="left" w:pos="6804"/>
        </w:tabs>
        <w:spacing w:line="276" w:lineRule="auto"/>
        <w:ind w:left="-426"/>
        <w:jc w:val="both"/>
        <w:rPr>
          <w:b/>
          <w:bCs/>
          <w:sz w:val="24"/>
          <w:szCs w:val="24"/>
        </w:rPr>
      </w:pPr>
    </w:p>
    <w:p w14:paraId="5D41D40F" w14:textId="77777777" w:rsidR="00AC63AA" w:rsidRDefault="00AC63AA" w:rsidP="00AC63AA">
      <w:pPr>
        <w:tabs>
          <w:tab w:val="left" w:pos="5529"/>
          <w:tab w:val="left" w:pos="6804"/>
        </w:tabs>
        <w:spacing w:line="276" w:lineRule="auto"/>
        <w:ind w:left="-426"/>
        <w:jc w:val="both"/>
        <w:rPr>
          <w:b/>
          <w:bCs/>
          <w:sz w:val="24"/>
          <w:szCs w:val="24"/>
        </w:rPr>
      </w:pPr>
    </w:p>
    <w:p w14:paraId="2F068CCE" w14:textId="50432496" w:rsidR="00AC63AA" w:rsidRPr="00AC63AA" w:rsidRDefault="00AC63AA" w:rsidP="00AC63AA">
      <w:pPr>
        <w:tabs>
          <w:tab w:val="left" w:pos="5529"/>
          <w:tab w:val="left" w:pos="6804"/>
        </w:tabs>
        <w:spacing w:line="276" w:lineRule="auto"/>
        <w:ind w:left="-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H. </w:t>
      </w:r>
      <w:proofErr w:type="spellStart"/>
      <w:r>
        <w:rPr>
          <w:b/>
          <w:bCs/>
          <w:sz w:val="24"/>
          <w:szCs w:val="24"/>
        </w:rPr>
        <w:t>Manzinger</w:t>
      </w:r>
      <w:proofErr w:type="spellEnd"/>
    </w:p>
    <w:sectPr w:rsidR="00AC63AA" w:rsidRPr="00AC63AA" w:rsidSect="00680987">
      <w:headerReference w:type="first" r:id="rId8"/>
      <w:footerReference w:type="first" r:id="rId9"/>
      <w:pgSz w:w="11906" w:h="16838"/>
      <w:pgMar w:top="1418" w:right="1274" w:bottom="1134" w:left="1418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67647" w14:textId="77777777" w:rsidR="00DB4C2E" w:rsidRDefault="00DB4C2E">
      <w:r>
        <w:separator/>
      </w:r>
    </w:p>
  </w:endnote>
  <w:endnote w:type="continuationSeparator" w:id="0">
    <w:p w14:paraId="5DA3DAAE" w14:textId="77777777" w:rsidR="00DB4C2E" w:rsidRDefault="00DB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tzerland">
    <w:altName w:val="Arial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C1C22" w14:textId="77777777" w:rsidR="00B301BA" w:rsidRDefault="00B301BA" w:rsidP="00252317">
    <w:pPr>
      <w:pStyle w:val="Fuzeile"/>
      <w:tabs>
        <w:tab w:val="clear" w:pos="4536"/>
        <w:tab w:val="clear" w:pos="9072"/>
        <w:tab w:val="left" w:pos="3119"/>
      </w:tabs>
      <w:ind w:left="-142" w:right="-853"/>
      <w:rPr>
        <w:rFonts w:ascii="Century Gothic" w:hAnsi="Century Gothic"/>
        <w:sz w:val="16"/>
        <w:szCs w:val="16"/>
      </w:rPr>
    </w:pPr>
    <w:r w:rsidRPr="003F505B">
      <w:rPr>
        <w:rFonts w:ascii="Century Gothic" w:hAnsi="Century Gothic"/>
        <w:b/>
        <w:sz w:val="16"/>
        <w:szCs w:val="16"/>
      </w:rPr>
      <w:t>Steuernummer:</w:t>
    </w:r>
    <w:r w:rsidRPr="002C6D10">
      <w:rPr>
        <w:rFonts w:ascii="Century Gothic" w:hAnsi="Century Gothic"/>
        <w:sz w:val="16"/>
        <w:szCs w:val="16"/>
      </w:rPr>
      <w:t xml:space="preserve">   </w:t>
    </w:r>
    <w:r w:rsidRPr="002C6D10">
      <w:rPr>
        <w:rFonts w:ascii="Century Gothic" w:hAnsi="Century Gothic"/>
        <w:sz w:val="16"/>
        <w:szCs w:val="16"/>
      </w:rPr>
      <w:tab/>
    </w:r>
    <w:r w:rsidRPr="002C6D10"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3F505B">
      <w:rPr>
        <w:rFonts w:ascii="Century Gothic" w:hAnsi="Century Gothic"/>
        <w:b/>
        <w:sz w:val="16"/>
        <w:szCs w:val="16"/>
      </w:rPr>
      <w:t>Bankverbindung:</w:t>
    </w:r>
    <w:r>
      <w:rPr>
        <w:rFonts w:ascii="Century Gothic" w:hAnsi="Century Gothic"/>
        <w:sz w:val="16"/>
        <w:szCs w:val="16"/>
      </w:rPr>
      <w:tab/>
    </w:r>
  </w:p>
  <w:p w14:paraId="041E0AE8" w14:textId="77777777" w:rsidR="00B301BA" w:rsidRDefault="00B301BA" w:rsidP="00252317">
    <w:pPr>
      <w:pStyle w:val="Fuzeile"/>
      <w:tabs>
        <w:tab w:val="clear" w:pos="4536"/>
        <w:tab w:val="clear" w:pos="9072"/>
        <w:tab w:val="left" w:pos="3119"/>
      </w:tabs>
      <w:ind w:left="-142" w:right="-853"/>
      <w:rPr>
        <w:rFonts w:ascii="Century Gothic" w:hAnsi="Century Gothic"/>
        <w:sz w:val="16"/>
        <w:szCs w:val="16"/>
      </w:rPr>
    </w:pPr>
    <w:r w:rsidRPr="002C6D10">
      <w:rPr>
        <w:rFonts w:ascii="Century Gothic" w:hAnsi="Century Gothic"/>
        <w:sz w:val="16"/>
        <w:szCs w:val="16"/>
      </w:rPr>
      <w:t>Finanzamt München</w:t>
    </w:r>
    <w:r>
      <w:rPr>
        <w:rFonts w:ascii="Century Gothic" w:hAnsi="Century Gothic"/>
        <w:sz w:val="16"/>
        <w:szCs w:val="16"/>
      </w:rPr>
      <w:t xml:space="preserve"> </w:t>
    </w:r>
    <w:r w:rsidRPr="002C6D10">
      <w:rPr>
        <w:rFonts w:ascii="Century Gothic" w:hAnsi="Century Gothic"/>
        <w:sz w:val="16"/>
        <w:szCs w:val="16"/>
      </w:rPr>
      <w:t>145/193/10369</w:t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  <w:t>Deutsche Apotheker- und Ärztebank</w:t>
    </w:r>
    <w:r w:rsidRPr="002C6D10">
      <w:rPr>
        <w:rFonts w:ascii="Century Gothic" w:hAnsi="Century Gothic"/>
        <w:sz w:val="16"/>
        <w:szCs w:val="16"/>
      </w:rPr>
      <w:tab/>
    </w:r>
  </w:p>
  <w:p w14:paraId="44ECF8A4" w14:textId="1906C9C0" w:rsidR="00B301BA" w:rsidRPr="002C6D10" w:rsidRDefault="00B301BA" w:rsidP="00252317">
    <w:pPr>
      <w:pStyle w:val="Fuzeile"/>
      <w:tabs>
        <w:tab w:val="clear" w:pos="4536"/>
        <w:tab w:val="clear" w:pos="9072"/>
        <w:tab w:val="left" w:pos="3119"/>
      </w:tabs>
      <w:ind w:left="-142" w:right="-853"/>
      <w:rPr>
        <w:rFonts w:ascii="Century Gothic" w:hAnsi="Century Gothic"/>
        <w:sz w:val="16"/>
        <w:szCs w:val="16"/>
      </w:rPr>
    </w:pPr>
    <w:r>
      <w:rPr>
        <w:rFonts w:ascii="Century Gothic" w:hAnsi="Century Gothic"/>
        <w:b/>
        <w:sz w:val="16"/>
        <w:szCs w:val="16"/>
      </w:rPr>
      <w:t xml:space="preserve">Institutionskennzeichen </w:t>
    </w:r>
    <w:r w:rsidRPr="00C75705">
      <w:rPr>
        <w:rFonts w:ascii="Century Gothic" w:hAnsi="Century Gothic"/>
        <w:sz w:val="16"/>
        <w:szCs w:val="16"/>
      </w:rPr>
      <w:t>IK: 208409738</w:t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2C6D10">
      <w:rPr>
        <w:rFonts w:ascii="Century Gothic" w:hAnsi="Century Gothic"/>
        <w:b/>
        <w:sz w:val="16"/>
        <w:szCs w:val="16"/>
      </w:rPr>
      <w:t>IBAN</w:t>
    </w:r>
    <w:r>
      <w:rPr>
        <w:rFonts w:ascii="Century Gothic" w:hAnsi="Century Gothic"/>
        <w:sz w:val="16"/>
        <w:szCs w:val="16"/>
      </w:rPr>
      <w:t xml:space="preserve"> DE80 3006 0601 0005 7616 82</w:t>
    </w:r>
    <w:r>
      <w:rPr>
        <w:rFonts w:ascii="Century Gothic" w:hAnsi="Century Gothic"/>
        <w:sz w:val="16"/>
        <w:szCs w:val="16"/>
      </w:rPr>
      <w:tab/>
      <w:t xml:space="preserve">     </w:t>
    </w:r>
    <w:proofErr w:type="gramStart"/>
    <w:r w:rsidRPr="002C6D10">
      <w:rPr>
        <w:rFonts w:ascii="Century Gothic" w:hAnsi="Century Gothic"/>
        <w:b/>
        <w:sz w:val="16"/>
        <w:szCs w:val="16"/>
      </w:rPr>
      <w:t>BIC</w:t>
    </w:r>
    <w:r>
      <w:rPr>
        <w:rFonts w:ascii="Century Gothic" w:hAnsi="Century Gothic"/>
        <w:sz w:val="16"/>
        <w:szCs w:val="16"/>
      </w:rPr>
      <w:t xml:space="preserve">  DAAEDEDDXXX</w:t>
    </w:r>
    <w:proofErr w:type="gramEnd"/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  <w:r>
      <w:rPr>
        <w:rFonts w:ascii="Century Gothic" w:hAnsi="Century Gothic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54ED1" w14:textId="77777777" w:rsidR="00DB4C2E" w:rsidRDefault="00DB4C2E">
      <w:r>
        <w:separator/>
      </w:r>
    </w:p>
  </w:footnote>
  <w:footnote w:type="continuationSeparator" w:id="0">
    <w:p w14:paraId="6FB8AB5C" w14:textId="77777777" w:rsidR="00DB4C2E" w:rsidRDefault="00DB4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88B54" w14:textId="2905CBF8" w:rsidR="00B301BA" w:rsidRPr="002C6D10" w:rsidRDefault="00B301BA" w:rsidP="00624B76">
    <w:pPr>
      <w:pStyle w:val="Kopfzeile"/>
      <w:tabs>
        <w:tab w:val="clear" w:pos="9072"/>
        <w:tab w:val="left" w:pos="7088"/>
        <w:tab w:val="right" w:pos="9900"/>
      </w:tabs>
      <w:ind w:left="-567" w:right="-470"/>
      <w:rPr>
        <w:rFonts w:ascii="Century Gothic" w:hAnsi="Century Gothic"/>
        <w:b/>
        <w:sz w:val="18"/>
        <w:szCs w:val="18"/>
      </w:rPr>
    </w:pPr>
    <w:r w:rsidRPr="00B77A94">
      <w:rPr>
        <w:rFonts w:ascii="Century Gothic" w:hAnsi="Century Gothic"/>
        <w:b/>
        <w:bCs/>
        <w:color w:val="2200E9"/>
        <w:sz w:val="28"/>
        <w:szCs w:val="28"/>
      </w:rPr>
      <w:t xml:space="preserve">Dr. med. Harry </w:t>
    </w:r>
    <w:proofErr w:type="spellStart"/>
    <w:r w:rsidRPr="00B77A94">
      <w:rPr>
        <w:rFonts w:ascii="Century Gothic" w:hAnsi="Century Gothic"/>
        <w:b/>
        <w:bCs/>
        <w:color w:val="2200E9"/>
        <w:sz w:val="28"/>
        <w:szCs w:val="28"/>
      </w:rPr>
      <w:t>Manzinger</w:t>
    </w:r>
    <w:proofErr w:type="spellEnd"/>
    <w:r w:rsidRPr="002C6D10">
      <w:rPr>
        <w:rFonts w:ascii="Century Gothic" w:hAnsi="Century Gothic"/>
        <w:b/>
        <w:sz w:val="24"/>
      </w:rPr>
      <w:tab/>
    </w:r>
    <w:r w:rsidRPr="002C6D10">
      <w:rPr>
        <w:rFonts w:ascii="Century Gothic" w:hAnsi="Century Gothic"/>
        <w:b/>
        <w:sz w:val="24"/>
      </w:rPr>
      <w:tab/>
    </w:r>
    <w:r w:rsidRPr="002C6D10">
      <w:rPr>
        <w:rFonts w:ascii="Century Gothic" w:hAnsi="Century Gothic"/>
        <w:b/>
        <w:bCs/>
        <w:sz w:val="18"/>
        <w:szCs w:val="18"/>
      </w:rPr>
      <w:t>in Praxisgemeinschaft</w:t>
    </w:r>
    <w:r w:rsidRPr="002C6D10">
      <w:rPr>
        <w:rFonts w:ascii="Century Gothic" w:hAnsi="Century Gothic"/>
        <w:b/>
        <w:sz w:val="18"/>
        <w:szCs w:val="18"/>
      </w:rPr>
      <w:t xml:space="preserve"> </w:t>
    </w:r>
  </w:p>
  <w:p w14:paraId="0CD5E40B" w14:textId="77777777" w:rsidR="00B301BA" w:rsidRPr="002C6D10" w:rsidRDefault="00B301BA" w:rsidP="00624B76">
    <w:pPr>
      <w:pStyle w:val="Kopfzeile"/>
      <w:tabs>
        <w:tab w:val="clear" w:pos="9072"/>
        <w:tab w:val="left" w:pos="6237"/>
        <w:tab w:val="right" w:pos="9900"/>
      </w:tabs>
      <w:ind w:left="-567" w:right="-1136"/>
      <w:rPr>
        <w:rFonts w:ascii="Century Gothic" w:hAnsi="Century Gothic"/>
        <w:b/>
        <w:color w:val="0000FF"/>
        <w:sz w:val="18"/>
        <w:szCs w:val="18"/>
      </w:rPr>
    </w:pPr>
    <w:r w:rsidRPr="002C6D10">
      <w:rPr>
        <w:rFonts w:ascii="Century Gothic" w:hAnsi="Century Gothic"/>
        <w:b/>
        <w:sz w:val="18"/>
        <w:szCs w:val="18"/>
      </w:rPr>
      <w:t>Facharzt für Psychotherapeutische Medizin</w:t>
    </w:r>
    <w:r w:rsidRPr="002C6D10">
      <w:rPr>
        <w:rFonts w:ascii="Century Gothic" w:hAnsi="Century Gothic"/>
        <w:b/>
        <w:bCs/>
        <w:color w:val="0000FF"/>
        <w:sz w:val="24"/>
      </w:rPr>
      <w:tab/>
    </w:r>
    <w:r w:rsidRPr="002C6D10">
      <w:rPr>
        <w:rFonts w:ascii="Century Gothic" w:hAnsi="Century Gothic"/>
        <w:b/>
        <w:bCs/>
        <w:color w:val="0000FF"/>
        <w:sz w:val="24"/>
      </w:rPr>
      <w:tab/>
    </w:r>
    <w:r w:rsidRPr="00DD107E">
      <w:rPr>
        <w:rFonts w:ascii="Century Gothic" w:hAnsi="Century Gothic"/>
        <w:b/>
        <w:bCs/>
        <w:color w:val="2200E9"/>
        <w:sz w:val="18"/>
        <w:szCs w:val="18"/>
      </w:rPr>
      <w:t>NIEDERMEIER &amp; MANGOLD &amp; MANZINGER</w:t>
    </w:r>
  </w:p>
  <w:p w14:paraId="049A3B43" w14:textId="3C15BD23" w:rsidR="00B301BA" w:rsidRPr="002C6D10" w:rsidRDefault="00B301BA" w:rsidP="00624B76">
    <w:pPr>
      <w:pStyle w:val="Kopfzeile"/>
      <w:tabs>
        <w:tab w:val="clear" w:pos="9072"/>
        <w:tab w:val="left" w:pos="6237"/>
        <w:tab w:val="right" w:pos="9356"/>
      </w:tabs>
      <w:ind w:left="-567" w:right="-1136"/>
      <w:rPr>
        <w:rFonts w:ascii="Century Gothic" w:hAnsi="Century Gothic"/>
        <w:b/>
        <w:sz w:val="16"/>
      </w:rPr>
    </w:pPr>
    <w:r w:rsidRPr="002C6D10">
      <w:rPr>
        <w:rFonts w:ascii="Century Gothic" w:hAnsi="Century Gothic"/>
        <w:b/>
        <w:sz w:val="16"/>
      </w:rPr>
      <w:tab/>
    </w:r>
    <w:r w:rsidRPr="002C6D10">
      <w:rPr>
        <w:rFonts w:ascii="Century Gothic" w:hAnsi="Century Gothic"/>
        <w:b/>
        <w:sz w:val="16"/>
      </w:rPr>
      <w:tab/>
      <w:t>Psychosomatische Medizin und Psychotherapie</w:t>
    </w:r>
    <w:r w:rsidRPr="002C6D10">
      <w:rPr>
        <w:rFonts w:ascii="Century Gothic" w:hAnsi="Century Gothic"/>
        <w:b/>
        <w:sz w:val="18"/>
        <w:szCs w:val="18"/>
      </w:rPr>
      <w:t xml:space="preserve"> </w:t>
    </w:r>
    <w:r w:rsidRPr="002C6D10">
      <w:rPr>
        <w:rFonts w:ascii="Century Gothic" w:hAnsi="Century Gothic"/>
        <w:b/>
        <w:sz w:val="16"/>
      </w:rPr>
      <w:t>Verhaltenstherapie • Psychotherapie • Supervision</w:t>
    </w:r>
  </w:p>
  <w:p w14:paraId="2BE034D6" w14:textId="77777777" w:rsidR="00B301BA" w:rsidRPr="002C6D10" w:rsidRDefault="00B301BA" w:rsidP="00624B76">
    <w:pPr>
      <w:pStyle w:val="Kopfzeile"/>
      <w:tabs>
        <w:tab w:val="clear" w:pos="9072"/>
        <w:tab w:val="left" w:pos="6237"/>
        <w:tab w:val="right" w:pos="9781"/>
      </w:tabs>
      <w:ind w:left="-567" w:right="-995"/>
      <w:rPr>
        <w:rFonts w:ascii="Century Gothic" w:hAnsi="Century Gothic"/>
        <w:b/>
        <w:sz w:val="18"/>
        <w:szCs w:val="18"/>
      </w:rPr>
    </w:pPr>
    <w:r w:rsidRPr="002C6D10">
      <w:rPr>
        <w:rFonts w:ascii="Century Gothic" w:hAnsi="Century Gothic"/>
        <w:b/>
        <w:sz w:val="16"/>
      </w:rPr>
      <w:t>Lehrtherapeut (BLÄK) • Supervisor (BLÄK)</w:t>
    </w:r>
    <w:r w:rsidRPr="002C6D10">
      <w:rPr>
        <w:rFonts w:ascii="Century Gothic" w:hAnsi="Century Gothic"/>
        <w:b/>
        <w:sz w:val="18"/>
        <w:szCs w:val="18"/>
      </w:rPr>
      <w:tab/>
    </w:r>
    <w:r w:rsidRPr="002C6D10">
      <w:rPr>
        <w:rFonts w:ascii="Century Gothic" w:hAnsi="Century Gothic"/>
        <w:b/>
        <w:sz w:val="18"/>
        <w:szCs w:val="18"/>
      </w:rPr>
      <w:tab/>
    </w:r>
    <w:proofErr w:type="spellStart"/>
    <w:r w:rsidRPr="002C6D10">
      <w:rPr>
        <w:rFonts w:ascii="Century Gothic" w:hAnsi="Century Gothic"/>
        <w:b/>
        <w:sz w:val="18"/>
        <w:szCs w:val="18"/>
      </w:rPr>
      <w:t>Nussbaumstrasse</w:t>
    </w:r>
    <w:proofErr w:type="spellEnd"/>
    <w:r w:rsidRPr="002C6D10">
      <w:rPr>
        <w:rFonts w:ascii="Century Gothic" w:hAnsi="Century Gothic"/>
        <w:b/>
        <w:sz w:val="18"/>
        <w:szCs w:val="18"/>
      </w:rPr>
      <w:t xml:space="preserve"> 10   •   </w:t>
    </w:r>
    <w:r w:rsidRPr="002C6D10">
      <w:rPr>
        <w:rFonts w:ascii="Century Gothic" w:hAnsi="Century Gothic"/>
        <w:b/>
        <w:sz w:val="18"/>
      </w:rPr>
      <w:t>80336 München</w:t>
    </w:r>
  </w:p>
  <w:p w14:paraId="5357B1C2" w14:textId="17FF6D0A" w:rsidR="00B301BA" w:rsidRPr="00D17557" w:rsidRDefault="00B301BA" w:rsidP="00624B76">
    <w:pPr>
      <w:pStyle w:val="Kopfzeile"/>
      <w:tabs>
        <w:tab w:val="clear" w:pos="9072"/>
        <w:tab w:val="left" w:pos="6237"/>
      </w:tabs>
      <w:ind w:left="-567" w:right="-711"/>
      <w:rPr>
        <w:rFonts w:ascii="Century Gothic" w:hAnsi="Century Gothic"/>
        <w:b/>
        <w:sz w:val="16"/>
      </w:rPr>
    </w:pPr>
    <w:r w:rsidRPr="002C6D10">
      <w:rPr>
        <w:rFonts w:ascii="Century Gothic" w:hAnsi="Century Gothic"/>
        <w:b/>
        <w:sz w:val="16"/>
      </w:rPr>
      <w:tab/>
    </w:r>
    <w:r w:rsidRPr="002C6D10">
      <w:rPr>
        <w:rFonts w:ascii="Century Gothic" w:hAnsi="Century Gothic"/>
        <w:b/>
        <w:sz w:val="16"/>
      </w:rPr>
      <w:tab/>
    </w:r>
    <w:r w:rsidRPr="00D17557">
      <w:rPr>
        <w:rFonts w:ascii="Century Gothic" w:hAnsi="Century Gothic"/>
        <w:b/>
        <w:sz w:val="16"/>
      </w:rPr>
      <w:t>Tel.:       089/545084-45     Fax: 089/545084-31</w:t>
    </w:r>
  </w:p>
  <w:p w14:paraId="664B4C45" w14:textId="0DF27F64" w:rsidR="00B301BA" w:rsidRPr="00D17557" w:rsidRDefault="00F57A6A" w:rsidP="00624B76">
    <w:pPr>
      <w:pStyle w:val="Kopfzeile"/>
      <w:tabs>
        <w:tab w:val="clear" w:pos="9072"/>
      </w:tabs>
      <w:ind w:left="-567" w:right="-569" w:hanging="6777"/>
      <w:rPr>
        <w:sz w:val="16"/>
      </w:rPr>
    </w:pPr>
    <w:hyperlink r:id="rId1" w:history="1">
      <w:r w:rsidR="00B301BA" w:rsidRPr="00B77A94">
        <w:rPr>
          <w:rFonts w:ascii="Century Gothic" w:hAnsi="Century Gothic"/>
          <w:b/>
          <w:color w:val="2200E9"/>
          <w:sz w:val="16"/>
          <w:szCs w:val="16"/>
        </w:rPr>
        <w:t>www.psycho-muenchen.de</w:t>
      </w:r>
    </w:hyperlink>
    <w:r w:rsidR="00B301BA" w:rsidRPr="00D17557">
      <w:rPr>
        <w:rFonts w:ascii="Century Gothic" w:hAnsi="Century Gothic"/>
        <w:b/>
      </w:rPr>
      <w:tab/>
    </w:r>
    <w:hyperlink r:id="rId2" w:history="1">
      <w:r w:rsidR="00B301BA" w:rsidRPr="00B77A94">
        <w:rPr>
          <w:rFonts w:ascii="Century Gothic" w:hAnsi="Century Gothic"/>
          <w:b/>
          <w:color w:val="2200E9"/>
          <w:sz w:val="16"/>
          <w:szCs w:val="16"/>
        </w:rPr>
        <w:t>www.psycho-muenchen.de</w:t>
      </w:r>
    </w:hyperlink>
    <w:r w:rsidR="00B301BA" w:rsidRPr="00D17557">
      <w:rPr>
        <w:rFonts w:ascii="Century Gothic" w:hAnsi="Century Gothic"/>
        <w:b/>
      </w:rPr>
      <w:tab/>
    </w:r>
    <w:r w:rsidR="00B301BA" w:rsidRPr="00D17557">
      <w:rPr>
        <w:rFonts w:ascii="Century Gothic" w:hAnsi="Century Gothic"/>
        <w:b/>
      </w:rPr>
      <w:tab/>
    </w:r>
    <w:r w:rsidR="00B301BA" w:rsidRPr="00D17557">
      <w:rPr>
        <w:rFonts w:ascii="Century Gothic" w:hAnsi="Century Gothic"/>
        <w:b/>
      </w:rPr>
      <w:tab/>
      <w:t xml:space="preserve">          </w:t>
    </w:r>
    <w:proofErr w:type="spellStart"/>
    <w:r w:rsidR="00B301BA" w:rsidRPr="00D17557">
      <w:rPr>
        <w:rFonts w:ascii="Century Gothic" w:hAnsi="Century Gothic"/>
        <w:b/>
        <w:sz w:val="16"/>
      </w:rPr>
      <w:t>e-mail</w:t>
    </w:r>
    <w:proofErr w:type="spellEnd"/>
    <w:r w:rsidR="00B301BA" w:rsidRPr="00D17557">
      <w:rPr>
        <w:rFonts w:ascii="Century Gothic" w:hAnsi="Century Gothic"/>
        <w:b/>
        <w:sz w:val="16"/>
      </w:rPr>
      <w:t xml:space="preserve">: </w:t>
    </w:r>
    <w:hyperlink r:id="rId3" w:history="1">
      <w:r w:rsidR="00B301BA" w:rsidRPr="00B77A94">
        <w:rPr>
          <w:rFonts w:ascii="Century Gothic" w:hAnsi="Century Gothic"/>
          <w:b/>
          <w:color w:val="2200E9"/>
          <w:sz w:val="16"/>
          <w:szCs w:val="16"/>
        </w:rPr>
        <w:t>manzinger@psycho-muenchen.de</w:t>
      </w:r>
    </w:hyperlink>
    <w:r w:rsidR="00B301BA" w:rsidRPr="00D17557">
      <w:rPr>
        <w:b/>
        <w:bCs/>
        <w:sz w:val="16"/>
      </w:rPr>
      <w:tab/>
    </w:r>
  </w:p>
  <w:p w14:paraId="71B9E960" w14:textId="1B124286" w:rsidR="00B301BA" w:rsidRPr="00D17557" w:rsidRDefault="00B301BA" w:rsidP="008276A1">
    <w:pPr>
      <w:pStyle w:val="Kopfzeile"/>
      <w:tabs>
        <w:tab w:val="clear" w:pos="9072"/>
      </w:tabs>
      <w:ind w:left="-284" w:right="-569" w:hanging="6777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8EC29B" wp14:editId="4FEE803A">
              <wp:simplePos x="0" y="0"/>
              <wp:positionH relativeFrom="column">
                <wp:posOffset>-400896</wp:posOffset>
              </wp:positionH>
              <wp:positionV relativeFrom="paragraph">
                <wp:posOffset>100330</wp:posOffset>
              </wp:positionV>
              <wp:extent cx="6747933" cy="16933"/>
              <wp:effectExtent l="50800" t="25400" r="59690" b="110490"/>
              <wp:wrapNone/>
              <wp:docPr id="3" name="Gerade Verbindung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47933" cy="16933"/>
                      </a:xfrm>
                      <a:prstGeom prst="line">
                        <a:avLst/>
                      </a:prstGeom>
                      <a:ln>
                        <a:solidFill>
                          <a:srgbClr val="0000FF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D13FD0D" id="Gerade Verbindung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5pt,7.9pt" to="499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" strokecolor="blue" strokeweight="2pt">
              <v:shadow on="t" color="black" opacity="24903f" origin=",.5" offset="0,.55556mm"/>
            </v:line>
          </w:pict>
        </mc:Fallback>
      </mc:AlternateContent>
    </w:r>
  </w:p>
  <w:p w14:paraId="043B00D0" w14:textId="39D7D9FC" w:rsidR="00B301BA" w:rsidRPr="00D17557" w:rsidRDefault="00B301BA" w:rsidP="008276A1">
    <w:pPr>
      <w:pStyle w:val="Kopfzeile"/>
      <w:tabs>
        <w:tab w:val="clear" w:pos="9072"/>
        <w:tab w:val="left" w:pos="6237"/>
      </w:tabs>
      <w:ind w:left="-284" w:right="-853"/>
      <w:rPr>
        <w:noProof/>
        <w:u w:val="single"/>
      </w:rPr>
    </w:pPr>
  </w:p>
  <w:p w14:paraId="669AE5A1" w14:textId="77777777" w:rsidR="00B301BA" w:rsidRPr="002C6D10" w:rsidRDefault="00B301BA" w:rsidP="00624B76">
    <w:pPr>
      <w:pStyle w:val="Kopfzeile"/>
      <w:tabs>
        <w:tab w:val="clear" w:pos="9072"/>
        <w:tab w:val="left" w:pos="6237"/>
      </w:tabs>
      <w:ind w:left="-567" w:right="-853"/>
      <w:rPr>
        <w:rFonts w:ascii="Century Gothic" w:hAnsi="Century Gothic"/>
        <w:noProof/>
        <w:u w:val="single"/>
      </w:rPr>
    </w:pPr>
    <w:r w:rsidRPr="002C6D10">
      <w:rPr>
        <w:rFonts w:ascii="Century Gothic" w:hAnsi="Century Gothic"/>
        <w:b/>
        <w:sz w:val="16"/>
        <w:szCs w:val="16"/>
      </w:rPr>
      <w:t xml:space="preserve">Dr. med. Harry </w:t>
    </w:r>
    <w:proofErr w:type="spellStart"/>
    <w:r w:rsidRPr="002C6D10">
      <w:rPr>
        <w:rFonts w:ascii="Century Gothic" w:hAnsi="Century Gothic"/>
        <w:b/>
        <w:sz w:val="16"/>
        <w:szCs w:val="16"/>
      </w:rPr>
      <w:t>Manzinger</w:t>
    </w:r>
    <w:proofErr w:type="spellEnd"/>
    <w:r w:rsidRPr="002C6D10">
      <w:rPr>
        <w:rFonts w:ascii="Century Gothic" w:hAnsi="Century Gothic"/>
        <w:b/>
        <w:sz w:val="16"/>
        <w:szCs w:val="16"/>
      </w:rPr>
      <w:t xml:space="preserve"> </w:t>
    </w:r>
    <w:r w:rsidRPr="002C6D10">
      <w:rPr>
        <w:rFonts w:ascii="Century Gothic" w:hAnsi="Century Gothic"/>
        <w:b/>
        <w:sz w:val="16"/>
        <w:szCs w:val="16"/>
      </w:rPr>
      <w:sym w:font="Symbol" w:char="F0B7"/>
    </w:r>
    <w:r w:rsidRPr="002C6D10">
      <w:rPr>
        <w:rFonts w:ascii="Century Gothic" w:hAnsi="Century Gothic"/>
        <w:b/>
        <w:sz w:val="16"/>
        <w:szCs w:val="16"/>
      </w:rPr>
      <w:t xml:space="preserve"> Nußbaumstr.10 </w:t>
    </w:r>
    <w:r w:rsidRPr="002C6D10">
      <w:rPr>
        <w:rFonts w:ascii="Century Gothic" w:hAnsi="Century Gothic"/>
        <w:b/>
        <w:sz w:val="16"/>
        <w:szCs w:val="16"/>
      </w:rPr>
      <w:sym w:font="Symbol" w:char="F0B7"/>
    </w:r>
    <w:r w:rsidRPr="002C6D10">
      <w:rPr>
        <w:rFonts w:ascii="Century Gothic" w:hAnsi="Century Gothic"/>
        <w:b/>
        <w:sz w:val="16"/>
        <w:szCs w:val="16"/>
      </w:rPr>
      <w:t xml:space="preserve"> 80336 München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118300C9"/>
    <w:multiLevelType w:val="hybridMultilevel"/>
    <w:tmpl w:val="D796552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60330E"/>
    <w:multiLevelType w:val="hybridMultilevel"/>
    <w:tmpl w:val="A180323C"/>
    <w:lvl w:ilvl="0" w:tplc="55F036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654B3"/>
    <w:multiLevelType w:val="hybridMultilevel"/>
    <w:tmpl w:val="9D4E41D4"/>
    <w:lvl w:ilvl="0" w:tplc="9A6EFE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7F378F1"/>
    <w:multiLevelType w:val="hybridMultilevel"/>
    <w:tmpl w:val="EB18A6F6"/>
    <w:lvl w:ilvl="0" w:tplc="55F036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C7493"/>
    <w:multiLevelType w:val="hybridMultilevel"/>
    <w:tmpl w:val="F51850FA"/>
    <w:lvl w:ilvl="0" w:tplc="BDBA1E9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54" w:hanging="360"/>
      </w:pPr>
    </w:lvl>
    <w:lvl w:ilvl="2" w:tplc="0407001B" w:tentative="1">
      <w:start w:val="1"/>
      <w:numFmt w:val="lowerRoman"/>
      <w:lvlText w:val="%3."/>
      <w:lvlJc w:val="right"/>
      <w:pPr>
        <w:ind w:left="1374" w:hanging="180"/>
      </w:pPr>
    </w:lvl>
    <w:lvl w:ilvl="3" w:tplc="0407000F" w:tentative="1">
      <w:start w:val="1"/>
      <w:numFmt w:val="decimal"/>
      <w:lvlText w:val="%4."/>
      <w:lvlJc w:val="left"/>
      <w:pPr>
        <w:ind w:left="2094" w:hanging="360"/>
      </w:pPr>
    </w:lvl>
    <w:lvl w:ilvl="4" w:tplc="04070019" w:tentative="1">
      <w:start w:val="1"/>
      <w:numFmt w:val="lowerLetter"/>
      <w:lvlText w:val="%5."/>
      <w:lvlJc w:val="left"/>
      <w:pPr>
        <w:ind w:left="2814" w:hanging="360"/>
      </w:pPr>
    </w:lvl>
    <w:lvl w:ilvl="5" w:tplc="0407001B" w:tentative="1">
      <w:start w:val="1"/>
      <w:numFmt w:val="lowerRoman"/>
      <w:lvlText w:val="%6."/>
      <w:lvlJc w:val="right"/>
      <w:pPr>
        <w:ind w:left="3534" w:hanging="180"/>
      </w:pPr>
    </w:lvl>
    <w:lvl w:ilvl="6" w:tplc="0407000F" w:tentative="1">
      <w:start w:val="1"/>
      <w:numFmt w:val="decimal"/>
      <w:lvlText w:val="%7."/>
      <w:lvlJc w:val="left"/>
      <w:pPr>
        <w:ind w:left="4254" w:hanging="360"/>
      </w:pPr>
    </w:lvl>
    <w:lvl w:ilvl="7" w:tplc="04070019" w:tentative="1">
      <w:start w:val="1"/>
      <w:numFmt w:val="lowerLetter"/>
      <w:lvlText w:val="%8."/>
      <w:lvlJc w:val="left"/>
      <w:pPr>
        <w:ind w:left="4974" w:hanging="360"/>
      </w:pPr>
    </w:lvl>
    <w:lvl w:ilvl="8" w:tplc="0407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82D7F01"/>
    <w:multiLevelType w:val="hybridMultilevel"/>
    <w:tmpl w:val="606EE9E4"/>
    <w:lvl w:ilvl="0" w:tplc="55F036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E4C5C"/>
    <w:multiLevelType w:val="hybridMultilevel"/>
    <w:tmpl w:val="FAA06B6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94A90"/>
    <w:multiLevelType w:val="hybridMultilevel"/>
    <w:tmpl w:val="53D68FC2"/>
    <w:lvl w:ilvl="0" w:tplc="55F036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864F4"/>
    <w:multiLevelType w:val="hybridMultilevel"/>
    <w:tmpl w:val="72DE41BA"/>
    <w:lvl w:ilvl="0" w:tplc="55F036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A1420"/>
    <w:multiLevelType w:val="hybridMultilevel"/>
    <w:tmpl w:val="C576B76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76632F"/>
    <w:multiLevelType w:val="hybridMultilevel"/>
    <w:tmpl w:val="A85C4B5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AF6A58"/>
    <w:multiLevelType w:val="hybridMultilevel"/>
    <w:tmpl w:val="E0E44910"/>
    <w:lvl w:ilvl="0" w:tplc="11509482">
      <w:numFmt w:val="bullet"/>
      <w:lvlText w:val="-"/>
      <w:lvlJc w:val="left"/>
      <w:pPr>
        <w:ind w:left="-3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6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2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23" w:hanging="360"/>
      </w:pPr>
      <w:rPr>
        <w:rFonts w:ascii="Wingdings" w:hAnsi="Wingdings" w:hint="default"/>
      </w:rPr>
    </w:lvl>
  </w:abstractNum>
  <w:abstractNum w:abstractNumId="13" w15:restartNumberingAfterBreak="0">
    <w:nsid w:val="47362DFC"/>
    <w:multiLevelType w:val="hybridMultilevel"/>
    <w:tmpl w:val="09FA2D50"/>
    <w:lvl w:ilvl="0" w:tplc="695E92E6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9E2263B"/>
    <w:multiLevelType w:val="hybridMultilevel"/>
    <w:tmpl w:val="C0D64EB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1A7758"/>
    <w:multiLevelType w:val="hybridMultilevel"/>
    <w:tmpl w:val="65500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6637F8"/>
    <w:multiLevelType w:val="hybridMultilevel"/>
    <w:tmpl w:val="821608BC"/>
    <w:lvl w:ilvl="0" w:tplc="E146BC56">
      <w:start w:val="3"/>
      <w:numFmt w:val="upperLetter"/>
      <w:lvlText w:val="%1-"/>
      <w:lvlJc w:val="left"/>
      <w:pPr>
        <w:tabs>
          <w:tab w:val="num" w:pos="1068"/>
        </w:tabs>
        <w:ind w:left="1068" w:hanging="708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0A5999"/>
    <w:multiLevelType w:val="hybridMultilevel"/>
    <w:tmpl w:val="0460531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190311"/>
    <w:multiLevelType w:val="hybridMultilevel"/>
    <w:tmpl w:val="A812674C"/>
    <w:lvl w:ilvl="0" w:tplc="9CAA98E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59C94B05"/>
    <w:multiLevelType w:val="hybridMultilevel"/>
    <w:tmpl w:val="65AC0E94"/>
    <w:lvl w:ilvl="0" w:tplc="55F036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3A78D1"/>
    <w:multiLevelType w:val="hybridMultilevel"/>
    <w:tmpl w:val="7230404A"/>
    <w:lvl w:ilvl="0" w:tplc="B6EE3BC6">
      <w:start w:val="21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755D8F"/>
    <w:multiLevelType w:val="hybridMultilevel"/>
    <w:tmpl w:val="2B0CC0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14"/>
  </w:num>
  <w:num w:numId="6">
    <w:abstractNumId w:val="6"/>
  </w:num>
  <w:num w:numId="7">
    <w:abstractNumId w:val="8"/>
  </w:num>
  <w:num w:numId="8">
    <w:abstractNumId w:val="17"/>
  </w:num>
  <w:num w:numId="9">
    <w:abstractNumId w:val="16"/>
  </w:num>
  <w:num w:numId="10">
    <w:abstractNumId w:val="10"/>
  </w:num>
  <w:num w:numId="1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"/>
  </w:num>
  <w:num w:numId="16">
    <w:abstractNumId w:val="19"/>
  </w:num>
  <w:num w:numId="17">
    <w:abstractNumId w:val="7"/>
  </w:num>
  <w:num w:numId="18">
    <w:abstractNumId w:val="13"/>
  </w:num>
  <w:num w:numId="19">
    <w:abstractNumId w:val="18"/>
  </w:num>
  <w:num w:numId="20">
    <w:abstractNumId w:val="0"/>
  </w:num>
  <w:num w:numId="21">
    <w:abstractNumId w:val="15"/>
  </w:num>
  <w:num w:numId="22">
    <w:abstractNumId w:val="21"/>
  </w:num>
  <w:num w:numId="23">
    <w:abstractNumId w:val="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44"/>
    <w:rsid w:val="00006FF2"/>
    <w:rsid w:val="00012A18"/>
    <w:rsid w:val="00016400"/>
    <w:rsid w:val="000308A5"/>
    <w:rsid w:val="00051082"/>
    <w:rsid w:val="00053ACE"/>
    <w:rsid w:val="00075525"/>
    <w:rsid w:val="00080EAF"/>
    <w:rsid w:val="000B5A0B"/>
    <w:rsid w:val="000D6396"/>
    <w:rsid w:val="000E2B62"/>
    <w:rsid w:val="000F25AD"/>
    <w:rsid w:val="00112A7B"/>
    <w:rsid w:val="001138EA"/>
    <w:rsid w:val="001161C4"/>
    <w:rsid w:val="00120071"/>
    <w:rsid w:val="00120F79"/>
    <w:rsid w:val="001313AA"/>
    <w:rsid w:val="00151C1D"/>
    <w:rsid w:val="00181061"/>
    <w:rsid w:val="0018590C"/>
    <w:rsid w:val="001A5B37"/>
    <w:rsid w:val="001B0348"/>
    <w:rsid w:val="001D7E36"/>
    <w:rsid w:val="002037C9"/>
    <w:rsid w:val="0022055B"/>
    <w:rsid w:val="00227440"/>
    <w:rsid w:val="002454BB"/>
    <w:rsid w:val="00252317"/>
    <w:rsid w:val="00254C2E"/>
    <w:rsid w:val="00255E69"/>
    <w:rsid w:val="00262439"/>
    <w:rsid w:val="002641F5"/>
    <w:rsid w:val="00272B22"/>
    <w:rsid w:val="00273A80"/>
    <w:rsid w:val="002750BF"/>
    <w:rsid w:val="0028299F"/>
    <w:rsid w:val="00292F16"/>
    <w:rsid w:val="002A1172"/>
    <w:rsid w:val="002B3A87"/>
    <w:rsid w:val="002B6BDF"/>
    <w:rsid w:val="002C30A8"/>
    <w:rsid w:val="002C6D10"/>
    <w:rsid w:val="002F2916"/>
    <w:rsid w:val="00303590"/>
    <w:rsid w:val="00322863"/>
    <w:rsid w:val="003600CD"/>
    <w:rsid w:val="00367205"/>
    <w:rsid w:val="0036753E"/>
    <w:rsid w:val="003C23BD"/>
    <w:rsid w:val="003C5175"/>
    <w:rsid w:val="003E128B"/>
    <w:rsid w:val="003E29A3"/>
    <w:rsid w:val="003F505B"/>
    <w:rsid w:val="00402939"/>
    <w:rsid w:val="0040439C"/>
    <w:rsid w:val="004074BD"/>
    <w:rsid w:val="004310B2"/>
    <w:rsid w:val="004730E8"/>
    <w:rsid w:val="0047769E"/>
    <w:rsid w:val="00487F1E"/>
    <w:rsid w:val="004A17A5"/>
    <w:rsid w:val="004A73E2"/>
    <w:rsid w:val="004C0A7C"/>
    <w:rsid w:val="004D6188"/>
    <w:rsid w:val="004F01FC"/>
    <w:rsid w:val="004F1B92"/>
    <w:rsid w:val="004F7C25"/>
    <w:rsid w:val="0050593C"/>
    <w:rsid w:val="005373BD"/>
    <w:rsid w:val="00551128"/>
    <w:rsid w:val="005633AD"/>
    <w:rsid w:val="00573B70"/>
    <w:rsid w:val="00593089"/>
    <w:rsid w:val="005A0B35"/>
    <w:rsid w:val="005A30A8"/>
    <w:rsid w:val="005D63D1"/>
    <w:rsid w:val="005E1837"/>
    <w:rsid w:val="005F6237"/>
    <w:rsid w:val="00602417"/>
    <w:rsid w:val="006140D9"/>
    <w:rsid w:val="00620C26"/>
    <w:rsid w:val="0062356D"/>
    <w:rsid w:val="00624B76"/>
    <w:rsid w:val="00633009"/>
    <w:rsid w:val="0065064B"/>
    <w:rsid w:val="00680987"/>
    <w:rsid w:val="006B02ED"/>
    <w:rsid w:val="006B35A6"/>
    <w:rsid w:val="006C54EA"/>
    <w:rsid w:val="006E6258"/>
    <w:rsid w:val="006F1111"/>
    <w:rsid w:val="006F5261"/>
    <w:rsid w:val="007304A5"/>
    <w:rsid w:val="00750B50"/>
    <w:rsid w:val="00767BC7"/>
    <w:rsid w:val="007B02FB"/>
    <w:rsid w:val="007D4B0F"/>
    <w:rsid w:val="007E0556"/>
    <w:rsid w:val="007E1E01"/>
    <w:rsid w:val="007E5944"/>
    <w:rsid w:val="007E5A8D"/>
    <w:rsid w:val="007E60B8"/>
    <w:rsid w:val="007F0153"/>
    <w:rsid w:val="007F292F"/>
    <w:rsid w:val="007F3A8D"/>
    <w:rsid w:val="00806ACC"/>
    <w:rsid w:val="008276A1"/>
    <w:rsid w:val="00832CDF"/>
    <w:rsid w:val="00841D96"/>
    <w:rsid w:val="008465DD"/>
    <w:rsid w:val="00854CE8"/>
    <w:rsid w:val="008603EC"/>
    <w:rsid w:val="008613D0"/>
    <w:rsid w:val="00865644"/>
    <w:rsid w:val="00867259"/>
    <w:rsid w:val="00872A5B"/>
    <w:rsid w:val="00873036"/>
    <w:rsid w:val="00887AC2"/>
    <w:rsid w:val="00891FF7"/>
    <w:rsid w:val="008A4970"/>
    <w:rsid w:val="008C2B38"/>
    <w:rsid w:val="008D1D23"/>
    <w:rsid w:val="008D4B30"/>
    <w:rsid w:val="008D5296"/>
    <w:rsid w:val="008E032E"/>
    <w:rsid w:val="00907025"/>
    <w:rsid w:val="00911533"/>
    <w:rsid w:val="009356CB"/>
    <w:rsid w:val="009356F0"/>
    <w:rsid w:val="00937D7D"/>
    <w:rsid w:val="00951E0D"/>
    <w:rsid w:val="00962D25"/>
    <w:rsid w:val="009651DD"/>
    <w:rsid w:val="0096721D"/>
    <w:rsid w:val="00985186"/>
    <w:rsid w:val="009A221D"/>
    <w:rsid w:val="009B185D"/>
    <w:rsid w:val="009F7A29"/>
    <w:rsid w:val="00A0604E"/>
    <w:rsid w:val="00A25874"/>
    <w:rsid w:val="00A4544D"/>
    <w:rsid w:val="00A455A1"/>
    <w:rsid w:val="00A54176"/>
    <w:rsid w:val="00A571FE"/>
    <w:rsid w:val="00A624C5"/>
    <w:rsid w:val="00A655F6"/>
    <w:rsid w:val="00A7427A"/>
    <w:rsid w:val="00A75212"/>
    <w:rsid w:val="00A759F6"/>
    <w:rsid w:val="00A940E3"/>
    <w:rsid w:val="00AA63B0"/>
    <w:rsid w:val="00AC63AA"/>
    <w:rsid w:val="00B301BA"/>
    <w:rsid w:val="00B3145A"/>
    <w:rsid w:val="00B35C99"/>
    <w:rsid w:val="00B47520"/>
    <w:rsid w:val="00B52578"/>
    <w:rsid w:val="00B72145"/>
    <w:rsid w:val="00B76F60"/>
    <w:rsid w:val="00B77A94"/>
    <w:rsid w:val="00B808DA"/>
    <w:rsid w:val="00B93A4E"/>
    <w:rsid w:val="00BE4FED"/>
    <w:rsid w:val="00BE7B16"/>
    <w:rsid w:val="00BF2736"/>
    <w:rsid w:val="00BF371E"/>
    <w:rsid w:val="00C27780"/>
    <w:rsid w:val="00C35926"/>
    <w:rsid w:val="00C403F1"/>
    <w:rsid w:val="00C610AC"/>
    <w:rsid w:val="00C744BE"/>
    <w:rsid w:val="00C75705"/>
    <w:rsid w:val="00C875B2"/>
    <w:rsid w:val="00C878F1"/>
    <w:rsid w:val="00C92A52"/>
    <w:rsid w:val="00C96C41"/>
    <w:rsid w:val="00CA4814"/>
    <w:rsid w:val="00CB5254"/>
    <w:rsid w:val="00CB6638"/>
    <w:rsid w:val="00CC3410"/>
    <w:rsid w:val="00CD2CC9"/>
    <w:rsid w:val="00CE52C3"/>
    <w:rsid w:val="00D01996"/>
    <w:rsid w:val="00D03F6D"/>
    <w:rsid w:val="00D1281A"/>
    <w:rsid w:val="00D13734"/>
    <w:rsid w:val="00D17557"/>
    <w:rsid w:val="00D20921"/>
    <w:rsid w:val="00D229FC"/>
    <w:rsid w:val="00D326BE"/>
    <w:rsid w:val="00D34A7B"/>
    <w:rsid w:val="00D46706"/>
    <w:rsid w:val="00D46BE5"/>
    <w:rsid w:val="00D71F02"/>
    <w:rsid w:val="00D7653A"/>
    <w:rsid w:val="00D85BBF"/>
    <w:rsid w:val="00D866BF"/>
    <w:rsid w:val="00D93C1C"/>
    <w:rsid w:val="00DB15A4"/>
    <w:rsid w:val="00DB4C2E"/>
    <w:rsid w:val="00DD107E"/>
    <w:rsid w:val="00DE1101"/>
    <w:rsid w:val="00DE679D"/>
    <w:rsid w:val="00DE72C0"/>
    <w:rsid w:val="00DF25CE"/>
    <w:rsid w:val="00DF5B86"/>
    <w:rsid w:val="00E10921"/>
    <w:rsid w:val="00E23D5D"/>
    <w:rsid w:val="00E24AA3"/>
    <w:rsid w:val="00E30E82"/>
    <w:rsid w:val="00E36465"/>
    <w:rsid w:val="00E430BB"/>
    <w:rsid w:val="00E50EB9"/>
    <w:rsid w:val="00E80C10"/>
    <w:rsid w:val="00EA6179"/>
    <w:rsid w:val="00EB0793"/>
    <w:rsid w:val="00EB2A8E"/>
    <w:rsid w:val="00EC3128"/>
    <w:rsid w:val="00EE071B"/>
    <w:rsid w:val="00EE5AF7"/>
    <w:rsid w:val="00F17F26"/>
    <w:rsid w:val="00F2032D"/>
    <w:rsid w:val="00F24CCC"/>
    <w:rsid w:val="00F26480"/>
    <w:rsid w:val="00F43726"/>
    <w:rsid w:val="00F43954"/>
    <w:rsid w:val="00F52F60"/>
    <w:rsid w:val="00F57A6A"/>
    <w:rsid w:val="00F7072E"/>
    <w:rsid w:val="00F721CA"/>
    <w:rsid w:val="00FA0002"/>
    <w:rsid w:val="00FA199B"/>
    <w:rsid w:val="00FB1332"/>
    <w:rsid w:val="00FB5CC6"/>
    <w:rsid w:val="00FB6D9D"/>
    <w:rsid w:val="00F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0A77EC"/>
  <w15:docId w15:val="{22974006-0262-3743-A456-F85A55C3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71F02"/>
    <w:rPr>
      <w:rFonts w:ascii="Arial" w:hAnsi="Arial" w:cs="Arial"/>
      <w:sz w:val="22"/>
    </w:rPr>
  </w:style>
  <w:style w:type="paragraph" w:styleId="berschrift1">
    <w:name w:val="heading 1"/>
    <w:basedOn w:val="Standard"/>
    <w:next w:val="Standard"/>
    <w:qFormat/>
    <w:rsid w:val="00A54176"/>
    <w:pPr>
      <w:keepNext/>
      <w:jc w:val="center"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A54176"/>
    <w:pPr>
      <w:keepNext/>
      <w:tabs>
        <w:tab w:val="left" w:pos="7088"/>
      </w:tabs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A54176"/>
    <w:pPr>
      <w:keepNext/>
      <w:tabs>
        <w:tab w:val="left" w:pos="7513"/>
      </w:tabs>
      <w:ind w:right="-284"/>
      <w:outlineLvl w:val="2"/>
    </w:pPr>
    <w:rPr>
      <w:b/>
      <w:sz w:val="16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6F5261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54176"/>
    <w:pPr>
      <w:tabs>
        <w:tab w:val="center" w:pos="4536"/>
        <w:tab w:val="right" w:pos="9072"/>
      </w:tabs>
    </w:pPr>
    <w:rPr>
      <w:sz w:val="20"/>
    </w:rPr>
  </w:style>
  <w:style w:type="paragraph" w:styleId="Fuzeile">
    <w:name w:val="footer"/>
    <w:basedOn w:val="Standard"/>
    <w:link w:val="FuzeileZchn"/>
    <w:rsid w:val="00A54176"/>
    <w:pPr>
      <w:tabs>
        <w:tab w:val="center" w:pos="4536"/>
        <w:tab w:val="right" w:pos="9072"/>
      </w:tabs>
    </w:pPr>
    <w:rPr>
      <w:sz w:val="20"/>
    </w:rPr>
  </w:style>
  <w:style w:type="paragraph" w:styleId="Untertitel">
    <w:name w:val="Subtitle"/>
    <w:basedOn w:val="Standard"/>
    <w:link w:val="UntertitelZchn"/>
    <w:qFormat/>
    <w:rsid w:val="00A54176"/>
    <w:pPr>
      <w:ind w:left="-284" w:right="-284"/>
      <w:jc w:val="center"/>
    </w:pPr>
    <w:rPr>
      <w:b/>
    </w:rPr>
  </w:style>
  <w:style w:type="paragraph" w:styleId="Textkrper3">
    <w:name w:val="Body Text 3"/>
    <w:basedOn w:val="Standard"/>
    <w:rsid w:val="00A54176"/>
    <w:pPr>
      <w:jc w:val="both"/>
    </w:pPr>
  </w:style>
  <w:style w:type="paragraph" w:styleId="Textkrper">
    <w:name w:val="Body Text"/>
    <w:basedOn w:val="Standard"/>
    <w:rsid w:val="00A54176"/>
    <w:pPr>
      <w:jc w:val="both"/>
    </w:pPr>
  </w:style>
  <w:style w:type="paragraph" w:styleId="Textkrper2">
    <w:name w:val="Body Text 2"/>
    <w:basedOn w:val="Standard"/>
    <w:rsid w:val="00A54176"/>
  </w:style>
  <w:style w:type="character" w:styleId="Hyperlink">
    <w:name w:val="Hyperlink"/>
    <w:basedOn w:val="Absatz-Standardschriftart"/>
    <w:rsid w:val="00A54176"/>
    <w:rPr>
      <w:color w:val="0000FF"/>
      <w:u w:val="single"/>
    </w:rPr>
  </w:style>
  <w:style w:type="paragraph" w:styleId="Sprechblasentext">
    <w:name w:val="Balloon Text"/>
    <w:basedOn w:val="Standard"/>
    <w:semiHidden/>
    <w:rsid w:val="00BF2736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B3145A"/>
    <w:pPr>
      <w:spacing w:before="100" w:beforeAutospacing="1" w:after="100" w:afterAutospacing="1"/>
    </w:pPr>
  </w:style>
  <w:style w:type="character" w:customStyle="1" w:styleId="berschrift5Zchn">
    <w:name w:val="Überschrift 5 Zchn"/>
    <w:basedOn w:val="Absatz-Standardschriftart"/>
    <w:link w:val="berschrift5"/>
    <w:semiHidden/>
    <w:rsid w:val="006F526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UntertitelZchn">
    <w:name w:val="Untertitel Zchn"/>
    <w:basedOn w:val="Absatz-Standardschriftart"/>
    <w:link w:val="Untertitel"/>
    <w:rsid w:val="006F5261"/>
    <w:rPr>
      <w:rFonts w:ascii="Arial" w:hAnsi="Arial" w:cs="Arial"/>
      <w:b/>
      <w:sz w:val="22"/>
    </w:rPr>
  </w:style>
  <w:style w:type="paragraph" w:styleId="Listenabsatz">
    <w:name w:val="List Paragraph"/>
    <w:basedOn w:val="Standard"/>
    <w:uiPriority w:val="34"/>
    <w:qFormat/>
    <w:rsid w:val="00DE679D"/>
    <w:pPr>
      <w:spacing w:after="200"/>
      <w:ind w:left="720"/>
      <w:contextualSpacing/>
    </w:pPr>
    <w:rPr>
      <w:rFonts w:ascii="Cambria" w:eastAsia="Cambria" w:hAnsi="Cambria" w:cs="Times New Roman"/>
      <w:sz w:val="24"/>
      <w:szCs w:val="24"/>
      <w:lang w:eastAsia="en-US"/>
    </w:rPr>
  </w:style>
  <w:style w:type="character" w:styleId="BesuchterLink">
    <w:name w:val="FollowedHyperlink"/>
    <w:basedOn w:val="Absatz-Standardschriftart"/>
    <w:rsid w:val="00B77A94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rsid w:val="00B93A4E"/>
    <w:rPr>
      <w:rFonts w:ascii="Arial" w:hAnsi="Arial" w:cs="Arial"/>
    </w:rPr>
  </w:style>
  <w:style w:type="paragraph" w:customStyle="1" w:styleId="HTMLVorformatiert1">
    <w:name w:val="HTML Vorformatiert1"/>
    <w:basedOn w:val="Standard"/>
    <w:rsid w:val="009115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Times New Roman" w:hAnsi="Times New Roman" w:cs="Times New Roman"/>
      <w:sz w:val="20"/>
    </w:rPr>
  </w:style>
  <w:style w:type="character" w:customStyle="1" w:styleId="berschrift2Zchn">
    <w:name w:val="Überschrift 2 Zchn"/>
    <w:basedOn w:val="Absatz-Standardschriftart"/>
    <w:link w:val="berschrift2"/>
    <w:rsid w:val="00C744BE"/>
    <w:rPr>
      <w:rFonts w:ascii="Arial" w:hAnsi="Arial" w:cs="Arial"/>
      <w:b/>
    </w:rPr>
  </w:style>
  <w:style w:type="paragraph" w:customStyle="1" w:styleId="Flietext1">
    <w:name w:val="Fließtext 1"/>
    <w:basedOn w:val="Standard"/>
    <w:link w:val="Flietext1Char"/>
    <w:rsid w:val="00BE7B16"/>
    <w:pPr>
      <w:spacing w:after="240" w:line="360" w:lineRule="exact"/>
      <w:jc w:val="both"/>
      <w:outlineLvl w:val="0"/>
    </w:pPr>
    <w:rPr>
      <w:rFonts w:cs="Times New Roman"/>
      <w:szCs w:val="24"/>
    </w:rPr>
  </w:style>
  <w:style w:type="character" w:customStyle="1" w:styleId="Flietext1Char">
    <w:name w:val="Fließtext 1 Char"/>
    <w:link w:val="Flietext1"/>
    <w:rsid w:val="00BE7B16"/>
    <w:rPr>
      <w:rFonts w:ascii="Arial" w:hAnsi="Arial"/>
      <w:sz w:val="22"/>
      <w:szCs w:val="24"/>
    </w:rPr>
  </w:style>
  <w:style w:type="paragraph" w:customStyle="1" w:styleId="StandardBrief">
    <w:name w:val="StandardBrief"/>
    <w:basedOn w:val="Standard"/>
    <w:rsid w:val="00BE7B16"/>
    <w:pPr>
      <w:suppressAutoHyphens/>
      <w:autoSpaceDN w:val="0"/>
      <w:ind w:right="567" w:firstLine="1"/>
      <w:textAlignment w:val="baseline"/>
    </w:pPr>
    <w:rPr>
      <w:rFonts w:ascii="Switzerland" w:hAnsi="Switzerland" w:cs="Times New Roman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nzinger@psycho-muenchen.de" TargetMode="External"/><Relationship Id="rId2" Type="http://schemas.openxmlformats.org/officeDocument/2006/relationships/hyperlink" Target="http://www.psycho-muenchen.de" TargetMode="External"/><Relationship Id="rId1" Type="http://schemas.openxmlformats.org/officeDocument/2006/relationships/hyperlink" Target="http://www.psycho-muenchen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75BCD-B313-49C8-9219-2A1C09F6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ASS GmbH</vt:lpstr>
    </vt:vector>
  </TitlesOfParts>
  <Company>Praxis</Company>
  <LinksUpToDate>false</LinksUpToDate>
  <CharactersWithSpaces>565</CharactersWithSpaces>
  <SharedDoc>false</SharedDoc>
  <HLinks>
    <vt:vector size="6" baseType="variant">
      <vt:variant>
        <vt:i4>3211370</vt:i4>
      </vt:variant>
      <vt:variant>
        <vt:i4>0</vt:i4>
      </vt:variant>
      <vt:variant>
        <vt:i4>0</vt:i4>
      </vt:variant>
      <vt:variant>
        <vt:i4>5</vt:i4>
      </vt:variant>
      <vt:variant>
        <vt:lpwstr>http://www.psycho-muenchen.de/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 GmbH</dc:title>
  <dc:subject/>
  <dc:creator>H.Manzinger</dc:creator>
  <cp:keywords/>
  <dc:description/>
  <cp:lastModifiedBy>Dorte Ernst</cp:lastModifiedBy>
  <cp:revision>2</cp:revision>
  <cp:lastPrinted>2023-09-13T06:59:00Z</cp:lastPrinted>
  <dcterms:created xsi:type="dcterms:W3CDTF">2026-07-01T15:00:00Z</dcterms:created>
  <dcterms:modified xsi:type="dcterms:W3CDTF">2026-07-01T15:00:00Z</dcterms:modified>
</cp:coreProperties>
</file>